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1D43B1" w:rsidRDefault="00587267" w:rsidP="00587267">
      <w:pPr>
        <w:tabs>
          <w:tab w:val="left" w:pos="3544"/>
        </w:tabs>
        <w:ind w:left="142"/>
        <w:rPr>
          <w:sz w:val="20"/>
          <w:szCs w:val="2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6407D98" wp14:editId="131EEE6A">
                <wp:simplePos x="0" y="0"/>
                <wp:positionH relativeFrom="margin">
                  <wp:posOffset>8890</wp:posOffset>
                </wp:positionH>
                <wp:positionV relativeFrom="paragraph">
                  <wp:posOffset>-413162</wp:posOffset>
                </wp:positionV>
                <wp:extent cx="3420093" cy="390525"/>
                <wp:effectExtent l="0" t="0" r="9525" b="952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93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7267" w:rsidRDefault="00587267" w:rsidP="00587267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26407D9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.7pt;margin-top:-32.55pt;width:269.3pt;height:30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" stroked="f">
                <v:textbox>
                  <w:txbxContent>
                    <w:p w:rsidR="00587267" w:rsidRDefault="00587267" w:rsidP="00587267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9504" behindDoc="0" locked="0" layoutInCell="1" allowOverlap="1" wp14:anchorId="546F1CC5" wp14:editId="45AF82DD">
            <wp:simplePos x="0" y="0"/>
            <wp:positionH relativeFrom="margin">
              <wp:align>right</wp:align>
            </wp:positionH>
            <wp:positionV relativeFrom="paragraph">
              <wp:posOffset>-403761</wp:posOffset>
            </wp:positionV>
            <wp:extent cx="7197090" cy="382905"/>
            <wp:effectExtent l="0" t="0" r="3810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7090" cy="382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D0906">
        <w:rPr>
          <w:rFonts w:ascii="Arial" w:eastAsia="Arial" w:hAnsi="Arial" w:cs="Arial"/>
          <w:i/>
          <w:iCs/>
          <w:color w:val="808080"/>
          <w:sz w:val="24"/>
          <w:szCs w:val="24"/>
        </w:rPr>
        <w:t>Tuileachadh</w:t>
      </w:r>
      <w:r w:rsidR="00853F4E">
        <w:rPr>
          <w:sz w:val="20"/>
          <w:szCs w:val="20"/>
        </w:rPr>
        <w:tab/>
      </w:r>
      <w:r w:rsidR="006D0906">
        <w:rPr>
          <w:rFonts w:ascii="Arial" w:eastAsia="Arial" w:hAnsi="Arial" w:cs="Arial"/>
          <w:b/>
          <w:bCs/>
          <w:sz w:val="28"/>
          <w:szCs w:val="28"/>
        </w:rPr>
        <w:t>Tuileachadh ann an</w:t>
      </w:r>
      <w:r w:rsidR="00853F4E">
        <w:rPr>
          <w:rFonts w:ascii="Arial" w:eastAsia="Arial" w:hAnsi="Arial" w:cs="Arial"/>
          <w:b/>
          <w:bCs/>
          <w:sz w:val="28"/>
          <w:szCs w:val="28"/>
        </w:rPr>
        <w:t xml:space="preserve"> ELDC – </w:t>
      </w:r>
      <w:r w:rsidR="006D0906">
        <w:rPr>
          <w:rFonts w:ascii="Arial" w:eastAsia="Arial" w:hAnsi="Arial" w:cs="Arial"/>
          <w:b/>
          <w:bCs/>
          <w:sz w:val="28"/>
          <w:szCs w:val="28"/>
        </w:rPr>
        <w:t xml:space="preserve">  Gnìomh neach-ionnsachaidh</w:t>
      </w:r>
    </w:p>
    <w:p w:rsidR="001D43B1" w:rsidRDefault="00853F4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47625</wp:posOffset>
                </wp:positionV>
                <wp:extent cx="730567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3056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388CDC9" id="Shape 2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5pt,3.75pt" to="569.7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33" w:lineRule="exact"/>
        <w:rPr>
          <w:sz w:val="24"/>
          <w:szCs w:val="24"/>
        </w:rPr>
      </w:pPr>
    </w:p>
    <w:p w:rsidR="001D43B1" w:rsidRDefault="006D0906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Carson a bha oifis a’ phuist air a dìon bho thuileachadh?</w:t>
      </w:r>
    </w:p>
    <w:p w:rsidR="001D43B1" w:rsidRDefault="001D43B1">
      <w:pPr>
        <w:spacing w:line="287" w:lineRule="exact"/>
        <w:rPr>
          <w:sz w:val="24"/>
          <w:szCs w:val="24"/>
        </w:rPr>
      </w:pPr>
    </w:p>
    <w:p w:rsidR="001D43B1" w:rsidRDefault="00853F4E">
      <w:pPr>
        <w:ind w:left="680"/>
        <w:rPr>
          <w:sz w:val="20"/>
          <w:szCs w:val="20"/>
        </w:rPr>
      </w:pPr>
      <w:r>
        <w:rPr>
          <w:rFonts w:ascii="Arial" w:eastAsia="Arial" w:hAnsi="Arial" w:cs="Arial"/>
        </w:rPr>
        <w:t>Th</w:t>
      </w:r>
      <w:r w:rsidR="006D0906">
        <w:rPr>
          <w:rFonts w:ascii="Arial" w:eastAsia="Arial" w:hAnsi="Arial" w:cs="Arial"/>
        </w:rPr>
        <w:t xml:space="preserve">a am mapa gu h-ìosal a’ sealltainn baile </w:t>
      </w:r>
      <w:r>
        <w:rPr>
          <w:rFonts w:ascii="Arial" w:eastAsia="Arial" w:hAnsi="Arial" w:cs="Arial"/>
        </w:rPr>
        <w:t xml:space="preserve">Prestbury, </w:t>
      </w:r>
      <w:r w:rsidR="006D0906">
        <w:rPr>
          <w:rFonts w:ascii="Arial" w:eastAsia="Arial" w:hAnsi="Arial" w:cs="Arial"/>
        </w:rPr>
        <w:t>dachaigh oifis a’ phuist air a ruith leis a’ Bh-ph</w:t>
      </w:r>
      <w:r>
        <w:rPr>
          <w:rFonts w:ascii="Arial" w:eastAsia="Arial" w:hAnsi="Arial" w:cs="Arial"/>
        </w:rPr>
        <w:t xml:space="preserve"> Gedik.</w:t>
      </w:r>
    </w:p>
    <w:p w:rsidR="001D43B1" w:rsidRDefault="001D43B1">
      <w:pPr>
        <w:spacing w:line="288" w:lineRule="exact"/>
        <w:rPr>
          <w:sz w:val="24"/>
          <w:szCs w:val="24"/>
        </w:rPr>
      </w:pPr>
    </w:p>
    <w:p w:rsidR="001D43B1" w:rsidRDefault="006D0906" w:rsidP="006D0906">
      <w:pPr>
        <w:numPr>
          <w:ilvl w:val="0"/>
          <w:numId w:val="1"/>
        </w:numPr>
        <w:tabs>
          <w:tab w:val="left" w:pos="1400"/>
        </w:tabs>
        <w:spacing w:line="271" w:lineRule="auto"/>
        <w:ind w:left="1400" w:right="760" w:hanging="36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Geàrr a-mach na tuairmsean air an ath dhuilleig agus cleachd iad airson obrachadh a-mach dè dh’adhbharaich tuil ann am </w:t>
      </w:r>
      <w:r w:rsidR="00853F4E">
        <w:rPr>
          <w:rFonts w:ascii="Arial" w:eastAsia="Arial" w:hAnsi="Arial" w:cs="Arial"/>
        </w:rPr>
        <w:t>Prestbury a</w:t>
      </w:r>
      <w:r>
        <w:rPr>
          <w:rFonts w:ascii="Arial" w:eastAsia="Arial" w:hAnsi="Arial" w:cs="Arial"/>
        </w:rPr>
        <w:t>gus mar a bha oifis a’ phuist air a dìon. Bidh nì no dhà ann a chuireas tu dhen t-slighe</w:t>
      </w:r>
      <w:r w:rsidR="00853F4E"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</w:rPr>
        <w:t>feuch an lorg thu iad</w:t>
      </w:r>
      <w:r w:rsidR="00853F4E">
        <w:rPr>
          <w:rFonts w:ascii="Arial" w:eastAsia="Arial" w:hAnsi="Arial" w:cs="Arial"/>
        </w:rPr>
        <w:t>.</w:t>
      </w:r>
    </w:p>
    <w:p w:rsidR="001D43B1" w:rsidRDefault="001D43B1">
      <w:pPr>
        <w:spacing w:line="136" w:lineRule="exact"/>
        <w:rPr>
          <w:rFonts w:ascii="Arial" w:eastAsia="Arial" w:hAnsi="Arial" w:cs="Arial"/>
        </w:rPr>
      </w:pPr>
    </w:p>
    <w:p w:rsidR="001D43B1" w:rsidRDefault="006D0906">
      <w:pPr>
        <w:numPr>
          <w:ilvl w:val="0"/>
          <w:numId w:val="1"/>
        </w:numPr>
        <w:tabs>
          <w:tab w:val="left" w:pos="1400"/>
        </w:tabs>
        <w:spacing w:line="235" w:lineRule="auto"/>
        <w:ind w:left="1400" w:right="760" w:hanging="36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Cleachd am fiosrachadh a tha thu air a thional airson liosta a dhèanamh de chòig nithean aig a’ char as lugha ri dhèanamh gus thu fhèin agus do theaghlach a dhìon bho thuil. </w:t>
      </w:r>
    </w:p>
    <w:p w:rsidR="001D43B1" w:rsidRDefault="001D43B1">
      <w:pPr>
        <w:spacing w:line="122" w:lineRule="exact"/>
        <w:rPr>
          <w:rFonts w:ascii="Arial" w:eastAsia="Arial" w:hAnsi="Arial" w:cs="Arial"/>
        </w:rPr>
      </w:pPr>
    </w:p>
    <w:p w:rsidR="001D43B1" w:rsidRDefault="006D0906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Cleachd am mapa</w:t>
      </w:r>
      <w:r w:rsidR="00853F4E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airson deasbad air </w:t>
      </w:r>
      <w:r w:rsidR="003E27A6">
        <w:rPr>
          <w:rFonts w:ascii="Arial" w:eastAsia="Arial" w:hAnsi="Arial" w:cs="Arial"/>
        </w:rPr>
        <w:t xml:space="preserve">dè a’ bhuaidh a dh’fhaodadh a bhith aig an tuil air a’ choimhearsnachd fharsaing. </w:t>
      </w:r>
      <w:r w:rsidR="00853F4E">
        <w:rPr>
          <w:rFonts w:ascii="Arial" w:eastAsia="Arial" w:hAnsi="Arial" w:cs="Arial"/>
        </w:rPr>
        <w:t xml:space="preserve"> </w:t>
      </w:r>
    </w:p>
    <w:p w:rsidR="001D43B1" w:rsidRDefault="00853F4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590550</wp:posOffset>
            </wp:positionH>
            <wp:positionV relativeFrom="paragraph">
              <wp:posOffset>337820</wp:posOffset>
            </wp:positionV>
            <wp:extent cx="5974080" cy="45827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458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85" w:lineRule="exact"/>
        <w:rPr>
          <w:sz w:val="24"/>
          <w:szCs w:val="24"/>
        </w:rPr>
      </w:pPr>
    </w:p>
    <w:p w:rsidR="001D43B1" w:rsidRDefault="00853F4E">
      <w:pPr>
        <w:ind w:right="240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</w:rPr>
        <w:t>P</w:t>
      </w:r>
    </w:p>
    <w:p w:rsidR="001D43B1" w:rsidRDefault="00853F4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2745105</wp:posOffset>
                </wp:positionV>
                <wp:extent cx="1746885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46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23D5A4D3" id="Shape 4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85pt,216.15pt" to="515.4pt,2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>
                <wp:simplePos x="0" y="0"/>
                <wp:positionH relativeFrom="column">
                  <wp:posOffset>6540500</wp:posOffset>
                </wp:positionH>
                <wp:positionV relativeFrom="paragraph">
                  <wp:posOffset>1993265</wp:posOffset>
                </wp:positionV>
                <wp:extent cx="0" cy="75692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56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3732893" id="Shape 5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5pt,156.95pt" to="515pt,2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1997710</wp:posOffset>
                </wp:positionV>
                <wp:extent cx="1746885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4688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6F4380F" id="Shape 6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85pt,157.3pt" to="515.4pt,15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" o:allowincell="f" filled="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column">
                  <wp:posOffset>4803775</wp:posOffset>
                </wp:positionH>
                <wp:positionV relativeFrom="paragraph">
                  <wp:posOffset>1993265</wp:posOffset>
                </wp:positionV>
                <wp:extent cx="0" cy="75692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75692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87439DF" id="Shape 7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.25pt,156.95pt" to="378.25pt,2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" o:allowincell="f" filled="t">
                <v:stroke joinstyle="miter"/>
                <o:lock v:ext="edit" shapetype="f"/>
              </v:line>
            </w:pict>
          </mc:Fallback>
        </mc:AlternateContent>
      </w: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4" w:lineRule="exact"/>
        <w:rPr>
          <w:sz w:val="24"/>
          <w:szCs w:val="24"/>
        </w:rPr>
      </w:pPr>
    </w:p>
    <w:p w:rsidR="001D43B1" w:rsidRDefault="003E27A6">
      <w:pPr>
        <w:ind w:left="77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u w:val="single"/>
        </w:rPr>
        <w:t>Iuchair</w:t>
      </w:r>
    </w:p>
    <w:p w:rsidR="001D43B1" w:rsidRDefault="001D43B1">
      <w:pPr>
        <w:spacing w:line="240" w:lineRule="exact"/>
        <w:rPr>
          <w:sz w:val="24"/>
          <w:szCs w:val="24"/>
        </w:rPr>
      </w:pPr>
    </w:p>
    <w:p w:rsidR="001D43B1" w:rsidRDefault="00853F4E">
      <w:pPr>
        <w:tabs>
          <w:tab w:val="left" w:pos="8020"/>
        </w:tabs>
        <w:ind w:left="77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C00000"/>
        </w:rPr>
        <w:t>P</w:t>
      </w:r>
      <w:r>
        <w:rPr>
          <w:sz w:val="20"/>
          <w:szCs w:val="20"/>
        </w:rPr>
        <w:tab/>
      </w:r>
      <w:r w:rsidR="003E27A6">
        <w:rPr>
          <w:rFonts w:ascii="Calibri" w:eastAsia="Calibri" w:hAnsi="Calibri" w:cs="Calibri"/>
        </w:rPr>
        <w:t>Oifis a’ Phuist</w:t>
      </w:r>
    </w:p>
    <w:p w:rsidR="001D43B1" w:rsidRDefault="001D43B1">
      <w:pPr>
        <w:spacing w:line="318" w:lineRule="exact"/>
        <w:rPr>
          <w:sz w:val="24"/>
          <w:szCs w:val="24"/>
        </w:rPr>
      </w:pPr>
    </w:p>
    <w:p w:rsidR="001D43B1" w:rsidRDefault="003E27A6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0"/>
          <w:szCs w:val="20"/>
        </w:rPr>
        <w:t>Ìomhaigh</w:t>
      </w:r>
      <w:r w:rsidR="00853F4E">
        <w:rPr>
          <w:rFonts w:ascii="Arial" w:eastAsia="Arial" w:hAnsi="Arial" w:cs="Arial"/>
          <w:i/>
          <w:iCs/>
          <w:sz w:val="20"/>
          <w:szCs w:val="20"/>
        </w:rPr>
        <w:t xml:space="preserve">: </w:t>
      </w:r>
      <w:r>
        <w:rPr>
          <w:rFonts w:ascii="Arial" w:eastAsia="Arial" w:hAnsi="Arial" w:cs="Arial"/>
          <w:i/>
          <w:iCs/>
          <w:sz w:val="20"/>
          <w:szCs w:val="20"/>
        </w:rPr>
        <w:t xml:space="preserve">Mapaichean </w:t>
      </w:r>
      <w:r w:rsidR="00853F4E">
        <w:rPr>
          <w:rFonts w:ascii="Arial" w:eastAsia="Arial" w:hAnsi="Arial" w:cs="Arial"/>
          <w:i/>
          <w:iCs/>
          <w:sz w:val="20"/>
          <w:szCs w:val="20"/>
        </w:rPr>
        <w:t xml:space="preserve">Google </w:t>
      </w:r>
    </w:p>
    <w:p w:rsidR="001D43B1" w:rsidRDefault="001D43B1">
      <w:pPr>
        <w:sectPr w:rsidR="001D43B1">
          <w:pgSz w:w="11900" w:h="16838"/>
          <w:pgMar w:top="952" w:right="226" w:bottom="381" w:left="320" w:header="0" w:footer="0" w:gutter="0"/>
          <w:cols w:space="720" w:equalWidth="0">
            <w:col w:w="11360"/>
          </w:cols>
        </w:sect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0" w:lineRule="exact"/>
        <w:rPr>
          <w:sz w:val="24"/>
          <w:szCs w:val="24"/>
        </w:rPr>
      </w:pPr>
    </w:p>
    <w:p w:rsidR="001D43B1" w:rsidRDefault="001D43B1">
      <w:pPr>
        <w:spacing w:line="208" w:lineRule="exact"/>
        <w:rPr>
          <w:sz w:val="24"/>
          <w:szCs w:val="24"/>
        </w:rPr>
      </w:pPr>
    </w:p>
    <w:p w:rsidR="001D43B1" w:rsidRDefault="00853F4E">
      <w:pPr>
        <w:ind w:left="616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1D43B1" w:rsidRDefault="00853F4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427355</wp:posOffset>
            </wp:positionH>
            <wp:positionV relativeFrom="paragraph">
              <wp:posOffset>-94615</wp:posOffset>
            </wp:positionV>
            <wp:extent cx="1257300" cy="50482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43B1" w:rsidRDefault="001D43B1">
      <w:pPr>
        <w:sectPr w:rsidR="001D43B1">
          <w:type w:val="continuous"/>
          <w:pgSz w:w="11900" w:h="16838"/>
          <w:pgMar w:top="952" w:right="226" w:bottom="381" w:left="320" w:header="0" w:footer="0" w:gutter="0"/>
          <w:cols w:space="720" w:equalWidth="0">
            <w:col w:w="11360"/>
          </w:cols>
        </w:sectPr>
      </w:pPr>
    </w:p>
    <w:tbl>
      <w:tblPr>
        <w:tblW w:w="115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3440"/>
        <w:gridCol w:w="3440"/>
        <w:gridCol w:w="3440"/>
        <w:gridCol w:w="500"/>
      </w:tblGrid>
      <w:tr w:rsidR="001D43B1" w:rsidTr="001B5286">
        <w:trPr>
          <w:trHeight w:val="322"/>
        </w:trPr>
        <w:tc>
          <w:tcPr>
            <w:tcW w:w="4120" w:type="dxa"/>
            <w:gridSpan w:val="2"/>
            <w:vAlign w:val="bottom"/>
          </w:tcPr>
          <w:p w:rsidR="001D43B1" w:rsidRDefault="00587267">
            <w:pPr>
              <w:ind w:left="100"/>
              <w:rPr>
                <w:sz w:val="20"/>
                <w:szCs w:val="20"/>
              </w:rPr>
            </w:pPr>
            <w:r>
              <w:rPr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75648" behindDoc="0" locked="0" layoutInCell="1" allowOverlap="1" wp14:anchorId="16CBBCD3" wp14:editId="2117B090">
                      <wp:simplePos x="0" y="0"/>
                      <wp:positionH relativeFrom="margin">
                        <wp:posOffset>41910</wp:posOffset>
                      </wp:positionH>
                      <wp:positionV relativeFrom="paragraph">
                        <wp:posOffset>-481965</wp:posOffset>
                      </wp:positionV>
                      <wp:extent cx="3419475" cy="390525"/>
                      <wp:effectExtent l="0" t="0" r="9525" b="9525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19475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87267" w:rsidRDefault="00587267" w:rsidP="00587267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8"/>
                                      <w:szCs w:val="28"/>
                                    </w:rPr>
                                    <w:t>DEISEIL AIRSON CHÙISEAN ÈIGINN?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16CBBCD3" id="Text Box 15" o:spid="_x0000_s1027" type="#_x0000_t202" style="position:absolute;left:0;text-align:left;margin-left:3.3pt;margin-top:-37.95pt;width:269.25pt;height:30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" stroked="f">
                      <v:textbox>
                        <w:txbxContent>
                          <w:p w:rsidR="00587267" w:rsidRDefault="00587267" w:rsidP="00587267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DEISEIL AIRSON CHÙISEAN ÈIGINN?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 wp14:anchorId="06E93AB8" wp14:editId="3C7E6103">
                  <wp:simplePos x="0" y="0"/>
                  <wp:positionH relativeFrom="margin">
                    <wp:posOffset>41910</wp:posOffset>
                  </wp:positionH>
                  <wp:positionV relativeFrom="paragraph">
                    <wp:posOffset>-494030</wp:posOffset>
                  </wp:positionV>
                  <wp:extent cx="7197090" cy="382905"/>
                  <wp:effectExtent l="0" t="0" r="3810" b="0"/>
                  <wp:wrapNone/>
                  <wp:docPr id="14" name="Picture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7090" cy="382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E27A6">
              <w:rPr>
                <w:rFonts w:ascii="Arial" w:eastAsia="Arial" w:hAnsi="Arial" w:cs="Arial"/>
                <w:i/>
                <w:iCs/>
                <w:color w:val="808080"/>
                <w:sz w:val="24"/>
                <w:szCs w:val="24"/>
              </w:rPr>
              <w:t>Tuileachadh</w:t>
            </w:r>
          </w:p>
        </w:tc>
        <w:tc>
          <w:tcPr>
            <w:tcW w:w="7380" w:type="dxa"/>
            <w:gridSpan w:val="3"/>
            <w:vAlign w:val="bottom"/>
          </w:tcPr>
          <w:p w:rsidR="001D43B1" w:rsidRPr="00587267" w:rsidRDefault="003E27A6" w:rsidP="00587267">
            <w:pPr>
              <w:rPr>
                <w:sz w:val="26"/>
                <w:szCs w:val="26"/>
              </w:rPr>
            </w:pPr>
            <w:r w:rsidRPr="00587267">
              <w:rPr>
                <w:rFonts w:ascii="Arial" w:eastAsia="Arial" w:hAnsi="Arial" w:cs="Arial"/>
                <w:b/>
                <w:bCs/>
                <w:sz w:val="26"/>
                <w:szCs w:val="26"/>
              </w:rPr>
              <w:t>Tuileachadh ann an</w:t>
            </w:r>
            <w:r w:rsidR="00853F4E" w:rsidRPr="00587267">
              <w:rPr>
                <w:rFonts w:ascii="Arial" w:eastAsia="Arial" w:hAnsi="Arial" w:cs="Arial"/>
                <w:b/>
                <w:bCs/>
                <w:sz w:val="26"/>
                <w:szCs w:val="26"/>
              </w:rPr>
              <w:t xml:space="preserve"> ELDC – </w:t>
            </w:r>
            <w:r w:rsidRPr="00587267">
              <w:rPr>
                <w:rFonts w:ascii="Arial" w:eastAsia="Arial" w:hAnsi="Arial" w:cs="Arial"/>
                <w:b/>
                <w:bCs/>
                <w:sz w:val="26"/>
                <w:szCs w:val="26"/>
              </w:rPr>
              <w:t>Gnìomh neach-ionnsachaidh</w:t>
            </w:r>
          </w:p>
        </w:tc>
      </w:tr>
      <w:tr w:rsidR="001D43B1" w:rsidTr="001B5286">
        <w:trPr>
          <w:trHeight w:val="68"/>
        </w:trPr>
        <w:tc>
          <w:tcPr>
            <w:tcW w:w="680" w:type="dxa"/>
            <w:tcBorders>
              <w:bottom w:val="single" w:sz="8" w:space="0" w:color="F5D825"/>
            </w:tcBorders>
            <w:vAlign w:val="bottom"/>
          </w:tcPr>
          <w:p w:rsidR="001D43B1" w:rsidRDefault="001D43B1">
            <w:pPr>
              <w:rPr>
                <w:sz w:val="5"/>
                <w:szCs w:val="5"/>
              </w:rPr>
            </w:pPr>
          </w:p>
        </w:tc>
        <w:tc>
          <w:tcPr>
            <w:tcW w:w="3440" w:type="dxa"/>
            <w:tcBorders>
              <w:bottom w:val="single" w:sz="8" w:space="0" w:color="F5D825"/>
            </w:tcBorders>
            <w:vAlign w:val="bottom"/>
          </w:tcPr>
          <w:p w:rsidR="001D43B1" w:rsidRDefault="001D43B1">
            <w:pPr>
              <w:rPr>
                <w:sz w:val="5"/>
                <w:szCs w:val="5"/>
              </w:rPr>
            </w:pPr>
          </w:p>
        </w:tc>
        <w:tc>
          <w:tcPr>
            <w:tcW w:w="3440" w:type="dxa"/>
            <w:tcBorders>
              <w:bottom w:val="single" w:sz="8" w:space="0" w:color="F5D825"/>
            </w:tcBorders>
            <w:vAlign w:val="bottom"/>
          </w:tcPr>
          <w:p w:rsidR="001D43B1" w:rsidRDefault="001D43B1">
            <w:pPr>
              <w:rPr>
                <w:sz w:val="5"/>
                <w:szCs w:val="5"/>
              </w:rPr>
            </w:pPr>
          </w:p>
        </w:tc>
        <w:tc>
          <w:tcPr>
            <w:tcW w:w="3440" w:type="dxa"/>
            <w:tcBorders>
              <w:bottom w:val="single" w:sz="8" w:space="0" w:color="F5D825"/>
            </w:tcBorders>
            <w:vAlign w:val="bottom"/>
          </w:tcPr>
          <w:p w:rsidR="001D43B1" w:rsidRDefault="001D43B1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F5D825"/>
            </w:tcBorders>
            <w:vAlign w:val="bottom"/>
          </w:tcPr>
          <w:p w:rsidR="001D43B1" w:rsidRDefault="001D43B1">
            <w:pPr>
              <w:rPr>
                <w:sz w:val="5"/>
                <w:szCs w:val="5"/>
              </w:rPr>
            </w:pPr>
          </w:p>
        </w:tc>
      </w:tr>
      <w:tr w:rsidR="001D43B1" w:rsidTr="001B5286">
        <w:trPr>
          <w:trHeight w:val="543"/>
        </w:trPr>
        <w:tc>
          <w:tcPr>
            <w:tcW w:w="680" w:type="dxa"/>
            <w:vAlign w:val="bottom"/>
          </w:tcPr>
          <w:p w:rsidR="001D43B1" w:rsidRDefault="001D43B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Align w:val="bottom"/>
          </w:tcPr>
          <w:p w:rsidR="001D43B1" w:rsidRDefault="001D43B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Align w:val="bottom"/>
          </w:tcPr>
          <w:p w:rsidR="001D43B1" w:rsidRDefault="001D43B1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Align w:val="bottom"/>
          </w:tcPr>
          <w:p w:rsidR="001D43B1" w:rsidRDefault="001D43B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D43B1" w:rsidRDefault="001D43B1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357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B5286" w:rsidRDefault="001B5286" w:rsidP="003E27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Thuit uisge ann an sgìre  Prestbury airson</w:t>
            </w:r>
          </w:p>
          <w:p w:rsidR="001B5286" w:rsidRDefault="001B5286" w:rsidP="003E27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28 uair a thìde</w:t>
            </w:r>
          </w:p>
        </w:tc>
        <w:tc>
          <w:tcPr>
            <w:tcW w:w="3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B5286" w:rsidRDefault="001B5286" w:rsidP="003E27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 xml:space="preserve">Fhad ’s a bha iad ag òl teatha, rinn a’ Bh-ph </w:t>
            </w:r>
            <w:r>
              <w:rPr>
                <w:rFonts w:ascii="Arial" w:eastAsia="Arial" w:hAnsi="Arial" w:cs="Arial"/>
                <w:b/>
                <w:bCs/>
              </w:rPr>
              <w:t>Cummings</w:t>
            </w:r>
          </w:p>
          <w:p w:rsidR="001B5286" w:rsidRDefault="001B5286" w:rsidP="003E27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agus a’ Bh-ph Gedik</w:t>
            </w:r>
          </w:p>
          <w:p w:rsidR="001B5286" w:rsidRDefault="001B5286" w:rsidP="003E27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liosta de nithean èiginn airson am pacaigeadh ann am bogsa beag  </w:t>
            </w:r>
          </w:p>
        </w:tc>
        <w:tc>
          <w:tcPr>
            <w:tcW w:w="344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B5286" w:rsidRDefault="001B5286" w:rsidP="003E27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 xml:space="preserve">Fhuair beagan uisge a-steach fon doras, a’ milleadh nam bratan-ùrlair agus na làir. </w:t>
            </w: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0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 w:rsidP="003E27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 w:rsidP="003E27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0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 w:rsidP="003E27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0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95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357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8C67A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 xml:space="preserve">Tha an abhainn air a meas le iasgairean agus luchd-coileanaidh spòrs-uisge. </w:t>
            </w: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8C67A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 xml:space="preserve">Tha Fòram Tuile na h-Alba a’ cuideachadh dhaoine aig a bheil togalaichean a tha fo bhuaidh no ann an cunnart bho thuileachadh. </w:t>
            </w: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8C67A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Bha Jack (10), mac na M-p Gedik, air a bhith a’ coimhead air làrach-lìn Oifis na Sìde </w:t>
            </w:r>
          </w:p>
          <w:p w:rsidR="001B5286" w:rsidRDefault="001B5286" w:rsidP="00052771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sa chlas agus air rabhadh side fhaicinn airson Prestbury.</w:t>
            </w: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0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0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3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0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163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14"/>
                <w:szCs w:val="1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14"/>
                <w:szCs w:val="1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14"/>
                <w:szCs w:val="1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14"/>
                <w:szCs w:val="14"/>
              </w:rPr>
            </w:pPr>
          </w:p>
        </w:tc>
      </w:tr>
      <w:tr w:rsidR="001B5286" w:rsidTr="001B5286">
        <w:trPr>
          <w:trHeight w:val="357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8C67A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Bha Ted, an duine aig a’ Bh-ph Gedik, air a bhith a’ coimhead </w:t>
            </w:r>
          </w:p>
          <w:p w:rsidR="001B5286" w:rsidRDefault="001B5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an ro-innse side </w:t>
            </w:r>
          </w:p>
          <w:p w:rsidR="001B5286" w:rsidRDefault="001B5286" w:rsidP="00CC3B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agus bha fios aige gun robh uisge air a ghealltainn.</w:t>
            </w: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CC3B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Bha oifis puist muinntir Gedik air bruaichean na h-aibhne. </w:t>
            </w: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CC3B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Bha Mgr Throp bhon chomhairle air pocannan gainmhich òrdachadh.  </w:t>
            </w: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1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 w:rsidP="00CC3B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3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 w:rsidP="00CC3B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0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396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357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C4444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 xml:space="preserve">Bha an talamh làn uisge mar-thà   agus cha b’ urrainn dha an còrr uisge a shùghadh a-steach. </w:t>
            </w: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CC3B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Bha sneachd air na beanntan tuath air Prestbury</w:t>
            </w:r>
          </w:p>
          <w:p w:rsidR="001B5286" w:rsidRDefault="001B528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 xml:space="preserve">air tòiseachadh ag aiteamh </w:t>
            </w:r>
          </w:p>
          <w:p w:rsidR="001B5286" w:rsidRDefault="001B5286" w:rsidP="004A49DD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an t-seachdain roimhe sin.</w:t>
            </w: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CC3B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 xml:space="preserve">Bha a’ Bh-ph Cummings air àireamh fòn airson loidhne tuile SEPA fhaotainn agus thug i sin don Bh-ph </w:t>
            </w:r>
            <w:r>
              <w:rPr>
                <w:rFonts w:ascii="Arial" w:eastAsia="Arial" w:hAnsi="Arial" w:cs="Arial"/>
                <w:b/>
                <w:bCs/>
              </w:rPr>
              <w:t>Gedik.</w:t>
            </w: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3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 w:rsidP="004A49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0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0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398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357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CC3B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 xml:space="preserve">Dh’inns Jack dha mhàthair agus dha athair mun rabhadh droch shìde. </w:t>
            </w: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CC3BC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Chuir Mgr Throp litir-naidheachd mun cuairt ag iarraidh air luchd-còmhnaidh dèanamh cinnteach gun robh an àrachas aca a’ còmhdach tuileachadh. </w:t>
            </w: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F74F4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 xml:space="preserve">Dh’èirich ìre an uisge suas gu doras oifis a’ phuist. </w:t>
            </w: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0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1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0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398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357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F74F4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Bha Ted a’ fònadh gu SEPA airson ùr-fhiosrachadh cunbhalach.  </w:t>
            </w: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F74F4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Ghluais an teaghlach Gedik an sòfathan ùra, dealbhan agus TBh suas an staidhre.  </w:t>
            </w: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11288B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      Thàinig gu leòr dhaoine bhon bhaile gu saor-thoileach</w:t>
            </w:r>
          </w:p>
          <w:p w:rsidR="001B5286" w:rsidRDefault="001B5286" w:rsidP="0011288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 xml:space="preserve">a ghluasad nam pocannan gainmhich. </w:t>
            </w: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0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 w:rsidP="001128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0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688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357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F74F4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Bha Mgr Mayer air teagasg mu sh</w:t>
            </w:r>
            <w:r w:rsidRPr="00EA550C">
              <w:rPr>
                <w:rFonts w:ascii="Arial" w:eastAsia="Arial" w:hAnsi="Arial" w:cs="Arial"/>
                <w:b/>
                <w:bCs/>
              </w:rPr>
              <w:t>ìd</w:t>
            </w:r>
            <w:r>
              <w:rPr>
                <w:rFonts w:ascii="Arial" w:eastAsia="Arial" w:hAnsi="Arial" w:cs="Arial"/>
                <w:b/>
                <w:bCs/>
              </w:rPr>
              <w:t xml:space="preserve">e do chlas P7. </w:t>
            </w: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F74F4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 xml:space="preserve">Spreadh bruaichean na h-aibhne madainn Disathairne. </w:t>
            </w: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F74F4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Bha an sileadh-uisge na chlàradh airson m</w:t>
            </w:r>
            <w:r w:rsidRPr="00EA550C">
              <w:rPr>
                <w:rFonts w:ascii="Arial" w:eastAsia="Arial" w:hAnsi="Arial" w:cs="Arial"/>
                <w:b/>
                <w:bCs/>
              </w:rPr>
              <w:t>ì</w:t>
            </w:r>
            <w:r>
              <w:rPr>
                <w:rFonts w:ascii="Arial" w:eastAsia="Arial" w:hAnsi="Arial" w:cs="Arial"/>
                <w:b/>
                <w:bCs/>
              </w:rPr>
              <w:t xml:space="preserve">os na Sultaine.  </w:t>
            </w: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0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center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979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357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11288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Thàinig Mgr Borthwick, bho Fhòram Tuile Alba a dh’fhaicinn </w:t>
            </w:r>
          </w:p>
          <w:p w:rsidR="001B5286" w:rsidRDefault="001B5286" w:rsidP="00C82D2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am b’ urrainn dha cuideachadh. </w:t>
            </w: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11288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 xml:space="preserve">Diardaoin, bha a’ Bh-ph Gedik ag òl teatha còmhla ri a nàbaidh, a’ Bh-ph </w:t>
            </w:r>
            <w:r>
              <w:rPr>
                <w:rFonts w:ascii="Arial" w:eastAsia="Arial" w:hAnsi="Arial" w:cs="Arial"/>
                <w:b/>
                <w:bCs/>
              </w:rPr>
              <w:t>Cummings.</w:t>
            </w:r>
          </w:p>
        </w:tc>
        <w:tc>
          <w:tcPr>
            <w:tcW w:w="3440" w:type="dxa"/>
            <w:vMerge w:val="restart"/>
            <w:tcBorders>
              <w:right w:val="single" w:sz="8" w:space="0" w:color="auto"/>
            </w:tcBorders>
            <w:vAlign w:val="center"/>
          </w:tcPr>
          <w:p w:rsidR="001B5286" w:rsidRDefault="001B5286" w:rsidP="0011288B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Chuir a’ Bh-uas Livingston bho Àrachas Dachaigh seic.</w:t>
            </w: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3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290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bottom"/>
          </w:tcPr>
          <w:p w:rsidR="001B5286" w:rsidRDefault="001B5286" w:rsidP="001128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40" w:type="dxa"/>
            <w:vMerge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  <w:tr w:rsidR="001B5286" w:rsidTr="001B5286">
        <w:trPr>
          <w:trHeight w:val="688"/>
        </w:trPr>
        <w:tc>
          <w:tcPr>
            <w:tcW w:w="680" w:type="dxa"/>
            <w:tcBorders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1B5286" w:rsidRDefault="001B5286">
            <w:pPr>
              <w:rPr>
                <w:sz w:val="24"/>
                <w:szCs w:val="24"/>
              </w:rPr>
            </w:pPr>
          </w:p>
        </w:tc>
      </w:tr>
    </w:tbl>
    <w:p w:rsidR="001D43B1" w:rsidRDefault="00853F4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6967855</wp:posOffset>
                </wp:positionH>
                <wp:positionV relativeFrom="paragraph">
                  <wp:posOffset>-2101850</wp:posOffset>
                </wp:positionV>
                <wp:extent cx="12065" cy="1270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6B39C388" id="Shape 10" o:spid="_x0000_s1026" style="position:absolute;margin-left:548.65pt;margin-top:-165.5pt;width:.95pt;height:1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" o:allowincell="f" fillcolor="black" stroked="f">
                <v:path arrowok="t"/>
              </v:rect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6967855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2F5A7BCF" id="Shape 11" o:spid="_x0000_s1026" style="position:absolute;margin-left:548.65pt;margin-top:-.7pt;width:.95pt;height:.9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" o:allowincell="f" fillcolor="black" stroked="f">
                <v:path arrowok="t"/>
              </v:rect>
            </w:pict>
          </mc:Fallback>
        </mc:AlternateContent>
      </w:r>
    </w:p>
    <w:p w:rsidR="001D43B1" w:rsidRDefault="001D43B1">
      <w:pPr>
        <w:sectPr w:rsidR="001D43B1">
          <w:pgSz w:w="11900" w:h="16838"/>
          <w:pgMar w:top="952" w:right="186" w:bottom="381" w:left="220" w:header="0" w:footer="0" w:gutter="0"/>
          <w:cols w:space="720" w:equalWidth="0">
            <w:col w:w="11500"/>
          </w:cols>
        </w:sectPr>
      </w:pPr>
    </w:p>
    <w:p w:rsidR="001D43B1" w:rsidRDefault="001D43B1">
      <w:pPr>
        <w:spacing w:line="200" w:lineRule="exact"/>
        <w:rPr>
          <w:sz w:val="20"/>
          <w:szCs w:val="20"/>
        </w:rPr>
      </w:pPr>
    </w:p>
    <w:p w:rsidR="001D43B1" w:rsidRDefault="001D43B1">
      <w:pPr>
        <w:spacing w:line="323" w:lineRule="exact"/>
        <w:rPr>
          <w:sz w:val="20"/>
          <w:szCs w:val="20"/>
        </w:rPr>
      </w:pPr>
    </w:p>
    <w:p w:rsidR="001D43B1" w:rsidRDefault="00853F4E">
      <w:pPr>
        <w:ind w:left="626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1D43B1" w:rsidRDefault="00853F4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490855</wp:posOffset>
            </wp:positionH>
            <wp:positionV relativeFrom="paragraph">
              <wp:posOffset>-94615</wp:posOffset>
            </wp:positionV>
            <wp:extent cx="1257300" cy="50482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1D43B1">
      <w:type w:val="continuous"/>
      <w:pgSz w:w="11900" w:h="16838"/>
      <w:pgMar w:top="952" w:right="186" w:bottom="381" w:left="220" w:header="0" w:footer="0" w:gutter="0"/>
      <w:cols w:space="720" w:equalWidth="0">
        <w:col w:w="115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87D" w:rsidRDefault="0026587D" w:rsidP="0026587D">
      <w:r>
        <w:separator/>
      </w:r>
    </w:p>
  </w:endnote>
  <w:endnote w:type="continuationSeparator" w:id="0">
    <w:p w:rsidR="0026587D" w:rsidRDefault="0026587D" w:rsidP="00265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87D" w:rsidRDefault="0026587D" w:rsidP="0026587D">
      <w:r>
        <w:separator/>
      </w:r>
    </w:p>
  </w:footnote>
  <w:footnote w:type="continuationSeparator" w:id="0">
    <w:p w:rsidR="0026587D" w:rsidRDefault="0026587D" w:rsidP="00265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hybridMultilevel"/>
    <w:tmpl w:val="F46C69E2"/>
    <w:lvl w:ilvl="0" w:tplc="78946C12">
      <w:start w:val="1"/>
      <w:numFmt w:val="decimal"/>
      <w:lvlText w:val="%1."/>
      <w:lvlJc w:val="left"/>
    </w:lvl>
    <w:lvl w:ilvl="1" w:tplc="6324E592">
      <w:numFmt w:val="decimal"/>
      <w:lvlText w:val=""/>
      <w:lvlJc w:val="left"/>
    </w:lvl>
    <w:lvl w:ilvl="2" w:tplc="BD143178">
      <w:numFmt w:val="decimal"/>
      <w:lvlText w:val=""/>
      <w:lvlJc w:val="left"/>
    </w:lvl>
    <w:lvl w:ilvl="3" w:tplc="2892B2FA">
      <w:numFmt w:val="decimal"/>
      <w:lvlText w:val=""/>
      <w:lvlJc w:val="left"/>
    </w:lvl>
    <w:lvl w:ilvl="4" w:tplc="C6AA148A">
      <w:numFmt w:val="decimal"/>
      <w:lvlText w:val=""/>
      <w:lvlJc w:val="left"/>
    </w:lvl>
    <w:lvl w:ilvl="5" w:tplc="4776EE86">
      <w:numFmt w:val="decimal"/>
      <w:lvlText w:val=""/>
      <w:lvlJc w:val="left"/>
    </w:lvl>
    <w:lvl w:ilvl="6" w:tplc="35F215BE">
      <w:numFmt w:val="decimal"/>
      <w:lvlText w:val=""/>
      <w:lvlJc w:val="left"/>
    </w:lvl>
    <w:lvl w:ilvl="7" w:tplc="85720A32">
      <w:numFmt w:val="decimal"/>
      <w:lvlText w:val=""/>
      <w:lvlJc w:val="left"/>
    </w:lvl>
    <w:lvl w:ilvl="8" w:tplc="97AABC3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3B1"/>
    <w:rsid w:val="0011288B"/>
    <w:rsid w:val="001B5286"/>
    <w:rsid w:val="001D43B1"/>
    <w:rsid w:val="0026587D"/>
    <w:rsid w:val="003E27A6"/>
    <w:rsid w:val="00587267"/>
    <w:rsid w:val="005D74EE"/>
    <w:rsid w:val="006D0906"/>
    <w:rsid w:val="0078509F"/>
    <w:rsid w:val="00853F4E"/>
    <w:rsid w:val="008C67A7"/>
    <w:rsid w:val="00A25B5F"/>
    <w:rsid w:val="00A77EEA"/>
    <w:rsid w:val="00B434BA"/>
    <w:rsid w:val="00C44442"/>
    <w:rsid w:val="00CC3BCB"/>
    <w:rsid w:val="00DD3FE4"/>
    <w:rsid w:val="00EA550C"/>
    <w:rsid w:val="00F7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5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550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6587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587D"/>
  </w:style>
  <w:style w:type="paragraph" w:styleId="Footer">
    <w:name w:val="footer"/>
    <w:basedOn w:val="Normal"/>
    <w:link w:val="FooterChar"/>
    <w:uiPriority w:val="99"/>
    <w:unhideWhenUsed/>
    <w:rsid w:val="002658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8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2886</Characters>
  <Application>Microsoft Office Word</Application>
  <DocSecurity>4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2019-07-18T13:58:00Z</dcterms:created>
  <dcterms:modified xsi:type="dcterms:W3CDTF">2019-07-18T13:58:00Z</dcterms:modified>
</cp:coreProperties>
</file>